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A42" w:rsidRDefault="00CE2A42">
      <w:pPr>
        <w:widowControl/>
        <w:wordWrap w:val="0"/>
        <w:spacing w:line="360" w:lineRule="auto"/>
        <w:ind w:leftChars="-85" w:left="-44" w:rightChars="-70" w:right="-147" w:hangingChars="56" w:hanging="134"/>
        <w:jc w:val="center"/>
        <w:rPr>
          <w:rFonts w:ascii="黑体" w:eastAsia="黑体" w:hAnsi="宋体"/>
          <w:sz w:val="24"/>
        </w:rPr>
      </w:pPr>
    </w:p>
    <w:p w:rsidR="00832CED" w:rsidRDefault="00832CED" w:rsidP="00832CED">
      <w:pPr>
        <w:widowControl/>
        <w:spacing w:line="360" w:lineRule="auto"/>
        <w:ind w:leftChars="-85" w:left="24" w:rightChars="-70" w:right="-147" w:hangingChars="56" w:hanging="202"/>
        <w:jc w:val="center"/>
        <w:rPr>
          <w:rFonts w:ascii="微软雅黑" w:eastAsia="微软雅黑" w:hAnsi="微软雅黑"/>
          <w:b/>
          <w:bCs/>
          <w:sz w:val="36"/>
          <w:szCs w:val="36"/>
        </w:rPr>
      </w:pPr>
      <w:r>
        <w:rPr>
          <w:rFonts w:ascii="微软雅黑" w:eastAsia="微软雅黑" w:hAnsi="微软雅黑" w:hint="eastAsia"/>
          <w:b/>
          <w:bCs/>
          <w:sz w:val="36"/>
          <w:szCs w:val="36"/>
        </w:rPr>
        <w:t>广东交通</w:t>
      </w:r>
      <w:r w:rsidR="00CE2A42">
        <w:rPr>
          <w:rFonts w:ascii="微软雅黑" w:eastAsia="微软雅黑" w:hAnsi="微软雅黑" w:hint="eastAsia"/>
          <w:b/>
          <w:bCs/>
          <w:sz w:val="36"/>
          <w:szCs w:val="36"/>
        </w:rPr>
        <w:t>职业技术学院</w:t>
      </w:r>
    </w:p>
    <w:p w:rsidR="00CE2A42" w:rsidRDefault="00CE2A42" w:rsidP="00832CED">
      <w:pPr>
        <w:widowControl/>
        <w:wordWrap w:val="0"/>
        <w:spacing w:line="360" w:lineRule="auto"/>
        <w:ind w:leftChars="-85" w:left="24" w:rightChars="-70" w:right="-147" w:hangingChars="56" w:hanging="202"/>
        <w:jc w:val="center"/>
        <w:rPr>
          <w:rFonts w:ascii="微软雅黑" w:eastAsia="微软雅黑" w:hAnsi="微软雅黑"/>
          <w:b/>
          <w:bCs/>
          <w:sz w:val="36"/>
          <w:szCs w:val="36"/>
        </w:rPr>
      </w:pPr>
      <w:r>
        <w:rPr>
          <w:rFonts w:ascii="微软雅黑" w:eastAsia="微软雅黑" w:hAnsi="微软雅黑" w:hint="eastAsia"/>
          <w:b/>
          <w:bCs/>
          <w:sz w:val="36"/>
          <w:szCs w:val="36"/>
        </w:rPr>
        <w:t>201</w:t>
      </w:r>
      <w:r w:rsidR="004E3B1E">
        <w:rPr>
          <w:rFonts w:ascii="微软雅黑" w:eastAsia="微软雅黑" w:hAnsi="微软雅黑"/>
          <w:b/>
          <w:bCs/>
          <w:sz w:val="36"/>
          <w:szCs w:val="36"/>
        </w:rPr>
        <w:t>9</w:t>
      </w:r>
      <w:r>
        <w:rPr>
          <w:rFonts w:ascii="微软雅黑" w:eastAsia="微软雅黑" w:hAnsi="微软雅黑" w:hint="eastAsia"/>
          <w:b/>
          <w:bCs/>
          <w:sz w:val="36"/>
          <w:szCs w:val="36"/>
        </w:rPr>
        <w:t>年自主招生免</w:t>
      </w:r>
      <w:r w:rsidR="00832CED">
        <w:rPr>
          <w:rFonts w:ascii="微软雅黑" w:eastAsia="微软雅黑" w:hAnsi="微软雅黑" w:hint="eastAsia"/>
          <w:b/>
          <w:bCs/>
          <w:sz w:val="36"/>
          <w:szCs w:val="36"/>
        </w:rPr>
        <w:t>文化基础考</w:t>
      </w:r>
      <w:r>
        <w:rPr>
          <w:rFonts w:ascii="微软雅黑" w:eastAsia="微软雅黑" w:hAnsi="微软雅黑" w:hint="eastAsia"/>
          <w:b/>
          <w:bCs/>
          <w:sz w:val="36"/>
          <w:szCs w:val="36"/>
        </w:rPr>
        <w:t>试申请表</w:t>
      </w:r>
    </w:p>
    <w:p w:rsidR="00CE2A42" w:rsidRDefault="00CE2A42" w:rsidP="00832CED">
      <w:pPr>
        <w:widowControl/>
        <w:wordWrap w:val="0"/>
        <w:spacing w:line="360" w:lineRule="auto"/>
        <w:ind w:leftChars="-85" w:left="-77" w:rightChars="-70" w:right="-147" w:hangingChars="56" w:hanging="101"/>
        <w:jc w:val="center"/>
        <w:rPr>
          <w:rFonts w:ascii="黑体" w:eastAsia="黑体" w:hAnsi="宋体"/>
          <w:sz w:val="18"/>
          <w:szCs w:val="18"/>
        </w:rPr>
      </w:pPr>
    </w:p>
    <w:tbl>
      <w:tblPr>
        <w:tblW w:w="87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4461"/>
        <w:gridCol w:w="3464"/>
      </w:tblGrid>
      <w:tr w:rsidR="00CE2A42" w:rsidTr="001147A1">
        <w:trPr>
          <w:trHeight w:val="817"/>
          <w:jc w:val="right"/>
        </w:trPr>
        <w:tc>
          <w:tcPr>
            <w:tcW w:w="785" w:type="dxa"/>
            <w:vMerge w:val="restart"/>
            <w:tcBorders>
              <w:top w:val="single" w:sz="4" w:space="0" w:color="auto"/>
              <w:left w:val="single" w:sz="4" w:space="0" w:color="auto"/>
              <w:bottom w:val="single" w:sz="4" w:space="0" w:color="auto"/>
              <w:right w:val="single" w:sz="4" w:space="0" w:color="auto"/>
            </w:tcBorders>
          </w:tcPr>
          <w:p w:rsidR="00CE2A42" w:rsidRDefault="00CE2A42">
            <w:pPr>
              <w:widowControl/>
              <w:spacing w:line="300" w:lineRule="exact"/>
              <w:jc w:val="center"/>
              <w:rPr>
                <w:rFonts w:ascii="宋体" w:hAnsi="宋体" w:cs="宋体"/>
                <w:kern w:val="0"/>
                <w:szCs w:val="21"/>
              </w:rPr>
            </w:pPr>
          </w:p>
          <w:p w:rsidR="00CE2A42" w:rsidRDefault="00CE2A42">
            <w:pPr>
              <w:widowControl/>
              <w:spacing w:line="300" w:lineRule="exact"/>
              <w:jc w:val="center"/>
              <w:rPr>
                <w:rFonts w:ascii="宋体" w:hAnsi="宋体" w:cs="宋体"/>
                <w:kern w:val="0"/>
                <w:szCs w:val="21"/>
              </w:rPr>
            </w:pPr>
          </w:p>
          <w:p w:rsidR="00CE2A42" w:rsidRDefault="00CE2A42">
            <w:pPr>
              <w:widowControl/>
              <w:spacing w:line="300" w:lineRule="exact"/>
              <w:jc w:val="center"/>
              <w:rPr>
                <w:rFonts w:ascii="宋体" w:hAnsi="宋体" w:cs="宋体"/>
                <w:kern w:val="0"/>
                <w:szCs w:val="21"/>
              </w:rPr>
            </w:pPr>
          </w:p>
          <w:p w:rsidR="00CE2A42" w:rsidRDefault="00CE2A42">
            <w:pPr>
              <w:widowControl/>
              <w:spacing w:line="300" w:lineRule="exact"/>
              <w:jc w:val="center"/>
              <w:rPr>
                <w:rFonts w:ascii="宋体" w:hAnsi="宋体" w:cs="宋体"/>
                <w:kern w:val="0"/>
                <w:szCs w:val="21"/>
              </w:rPr>
            </w:pPr>
          </w:p>
          <w:p w:rsidR="004E3B1E" w:rsidRDefault="004E3B1E">
            <w:pPr>
              <w:widowControl/>
              <w:spacing w:line="300" w:lineRule="exact"/>
              <w:jc w:val="center"/>
              <w:rPr>
                <w:rFonts w:ascii="宋体" w:hAnsi="宋体" w:cs="宋体"/>
                <w:kern w:val="0"/>
                <w:szCs w:val="21"/>
              </w:rPr>
            </w:pPr>
          </w:p>
          <w:p w:rsidR="004E3B1E" w:rsidRDefault="004E3B1E">
            <w:pPr>
              <w:widowControl/>
              <w:spacing w:line="300" w:lineRule="exact"/>
              <w:jc w:val="center"/>
              <w:rPr>
                <w:rFonts w:ascii="宋体" w:hAnsi="宋体" w:cs="宋体"/>
                <w:kern w:val="0"/>
                <w:szCs w:val="21"/>
              </w:rPr>
            </w:pPr>
          </w:p>
          <w:p w:rsidR="004E3B1E" w:rsidRDefault="004E3B1E">
            <w:pPr>
              <w:widowControl/>
              <w:spacing w:line="300" w:lineRule="exact"/>
              <w:jc w:val="center"/>
              <w:rPr>
                <w:rFonts w:ascii="宋体" w:hAnsi="宋体" w:cs="宋体"/>
                <w:kern w:val="0"/>
                <w:szCs w:val="21"/>
              </w:rPr>
            </w:pPr>
          </w:p>
          <w:p w:rsidR="004E3B1E" w:rsidRDefault="004E3B1E">
            <w:pPr>
              <w:widowControl/>
              <w:spacing w:line="300" w:lineRule="exact"/>
              <w:jc w:val="center"/>
              <w:rPr>
                <w:rFonts w:ascii="宋体" w:hAnsi="宋体" w:cs="宋体"/>
                <w:kern w:val="0"/>
                <w:szCs w:val="21"/>
              </w:rPr>
            </w:pPr>
          </w:p>
          <w:p w:rsidR="004E3B1E" w:rsidRDefault="004E3B1E">
            <w:pPr>
              <w:widowControl/>
              <w:spacing w:line="300" w:lineRule="exact"/>
              <w:jc w:val="center"/>
              <w:rPr>
                <w:rFonts w:ascii="宋体" w:hAnsi="宋体" w:cs="宋体"/>
                <w:kern w:val="0"/>
                <w:szCs w:val="21"/>
              </w:rPr>
            </w:pPr>
          </w:p>
          <w:p w:rsidR="004E3B1E" w:rsidRDefault="004E3B1E">
            <w:pPr>
              <w:widowControl/>
              <w:spacing w:line="300" w:lineRule="exact"/>
              <w:jc w:val="center"/>
              <w:rPr>
                <w:rFonts w:ascii="宋体" w:hAnsi="宋体" w:cs="宋体"/>
                <w:kern w:val="0"/>
                <w:szCs w:val="21"/>
              </w:rPr>
            </w:pPr>
          </w:p>
          <w:p w:rsidR="004E3B1E" w:rsidRDefault="004E3B1E">
            <w:pPr>
              <w:widowControl/>
              <w:spacing w:line="300" w:lineRule="exact"/>
              <w:jc w:val="center"/>
              <w:rPr>
                <w:rFonts w:ascii="宋体" w:hAnsi="宋体" w:cs="宋体"/>
                <w:kern w:val="0"/>
                <w:szCs w:val="21"/>
              </w:rPr>
            </w:pPr>
          </w:p>
          <w:p w:rsidR="004E3B1E" w:rsidRDefault="004E3B1E" w:rsidP="004E3B1E">
            <w:pPr>
              <w:widowControl/>
              <w:spacing w:line="300" w:lineRule="exact"/>
              <w:rPr>
                <w:rFonts w:ascii="宋体" w:hAnsi="宋体" w:cs="宋体"/>
                <w:kern w:val="0"/>
                <w:szCs w:val="21"/>
              </w:rPr>
            </w:pPr>
          </w:p>
          <w:p w:rsidR="00CE2A42" w:rsidRDefault="00CE2A42">
            <w:pPr>
              <w:widowControl/>
              <w:spacing w:line="300" w:lineRule="exact"/>
              <w:jc w:val="center"/>
              <w:rPr>
                <w:rFonts w:ascii="黑体" w:eastAsia="黑体" w:hAnsi="黑体" w:cs="宋体"/>
                <w:kern w:val="0"/>
                <w:sz w:val="28"/>
                <w:szCs w:val="28"/>
              </w:rPr>
            </w:pPr>
            <w:r>
              <w:rPr>
                <w:rFonts w:ascii="黑体" w:eastAsia="黑体" w:hAnsi="黑体" w:cs="宋体" w:hint="eastAsia"/>
                <w:kern w:val="0"/>
                <w:sz w:val="28"/>
                <w:szCs w:val="28"/>
              </w:rPr>
              <w:t>学</w:t>
            </w:r>
          </w:p>
          <w:p w:rsidR="00CE2A42" w:rsidRDefault="00CE2A42">
            <w:pPr>
              <w:widowControl/>
              <w:spacing w:line="300" w:lineRule="exact"/>
              <w:jc w:val="center"/>
              <w:rPr>
                <w:rFonts w:ascii="黑体" w:eastAsia="黑体" w:hAnsi="黑体" w:cs="宋体"/>
                <w:kern w:val="0"/>
                <w:sz w:val="28"/>
                <w:szCs w:val="28"/>
              </w:rPr>
            </w:pPr>
            <w:r>
              <w:rPr>
                <w:rFonts w:ascii="黑体" w:eastAsia="黑体" w:hAnsi="黑体" w:cs="宋体" w:hint="eastAsia"/>
                <w:kern w:val="0"/>
                <w:sz w:val="28"/>
                <w:szCs w:val="28"/>
              </w:rPr>
              <w:t>生</w:t>
            </w:r>
          </w:p>
          <w:p w:rsidR="00CE2A42" w:rsidRDefault="00CE2A42">
            <w:pPr>
              <w:widowControl/>
              <w:spacing w:line="300" w:lineRule="exact"/>
              <w:jc w:val="center"/>
              <w:rPr>
                <w:rFonts w:ascii="黑体" w:eastAsia="黑体" w:hAnsi="黑体" w:cs="宋体"/>
                <w:kern w:val="0"/>
                <w:sz w:val="28"/>
                <w:szCs w:val="28"/>
              </w:rPr>
            </w:pPr>
            <w:r>
              <w:rPr>
                <w:rFonts w:ascii="黑体" w:eastAsia="黑体" w:hAnsi="黑体" w:cs="宋体" w:hint="eastAsia"/>
                <w:kern w:val="0"/>
                <w:sz w:val="28"/>
                <w:szCs w:val="28"/>
              </w:rPr>
              <w:t>基</w:t>
            </w:r>
          </w:p>
          <w:p w:rsidR="00CE2A42" w:rsidRDefault="00CE2A42">
            <w:pPr>
              <w:widowControl/>
              <w:spacing w:line="300" w:lineRule="exact"/>
              <w:jc w:val="center"/>
              <w:rPr>
                <w:rFonts w:ascii="黑体" w:eastAsia="黑体" w:hAnsi="黑体" w:cs="宋体"/>
                <w:kern w:val="0"/>
                <w:sz w:val="28"/>
                <w:szCs w:val="28"/>
              </w:rPr>
            </w:pPr>
            <w:r>
              <w:rPr>
                <w:rFonts w:ascii="黑体" w:eastAsia="黑体" w:hAnsi="黑体" w:cs="宋体" w:hint="eastAsia"/>
                <w:kern w:val="0"/>
                <w:sz w:val="28"/>
                <w:szCs w:val="28"/>
              </w:rPr>
              <w:t>本</w:t>
            </w:r>
          </w:p>
          <w:p w:rsidR="00CE2A42" w:rsidRDefault="00CE2A42">
            <w:pPr>
              <w:widowControl/>
              <w:spacing w:line="300" w:lineRule="exact"/>
              <w:jc w:val="center"/>
              <w:rPr>
                <w:rFonts w:ascii="黑体" w:eastAsia="黑体" w:hAnsi="黑体" w:cs="宋体"/>
                <w:kern w:val="0"/>
                <w:sz w:val="28"/>
                <w:szCs w:val="28"/>
              </w:rPr>
            </w:pPr>
            <w:r>
              <w:rPr>
                <w:rFonts w:ascii="黑体" w:eastAsia="黑体" w:hAnsi="黑体" w:cs="宋体" w:hint="eastAsia"/>
                <w:kern w:val="0"/>
                <w:sz w:val="28"/>
                <w:szCs w:val="28"/>
              </w:rPr>
              <w:t>情</w:t>
            </w:r>
          </w:p>
          <w:p w:rsidR="00CE2A42" w:rsidRDefault="00CE2A42">
            <w:pPr>
              <w:widowControl/>
              <w:spacing w:line="300" w:lineRule="exact"/>
              <w:jc w:val="center"/>
              <w:rPr>
                <w:rFonts w:ascii="黑体" w:eastAsia="黑体" w:hAnsi="黑体" w:cs="宋体"/>
                <w:kern w:val="0"/>
                <w:sz w:val="28"/>
                <w:szCs w:val="28"/>
              </w:rPr>
            </w:pPr>
            <w:proofErr w:type="gramStart"/>
            <w:r>
              <w:rPr>
                <w:rFonts w:ascii="黑体" w:eastAsia="黑体" w:hAnsi="黑体" w:cs="宋体" w:hint="eastAsia"/>
                <w:kern w:val="0"/>
                <w:sz w:val="28"/>
                <w:szCs w:val="28"/>
              </w:rPr>
              <w:t>况</w:t>
            </w:r>
            <w:proofErr w:type="gramEnd"/>
          </w:p>
          <w:p w:rsidR="00CE2A42" w:rsidRDefault="00CE2A42">
            <w:pPr>
              <w:widowControl/>
              <w:spacing w:line="300" w:lineRule="exact"/>
              <w:jc w:val="center"/>
              <w:rPr>
                <w:rFonts w:ascii="黑体" w:eastAsia="黑体" w:hAnsi="黑体" w:cs="宋体"/>
                <w:kern w:val="0"/>
                <w:sz w:val="28"/>
                <w:szCs w:val="28"/>
              </w:rPr>
            </w:pPr>
            <w:r>
              <w:rPr>
                <w:rFonts w:ascii="黑体" w:eastAsia="黑体" w:hAnsi="黑体" w:cs="宋体" w:hint="eastAsia"/>
                <w:kern w:val="0"/>
                <w:sz w:val="28"/>
                <w:szCs w:val="28"/>
              </w:rPr>
              <w:t>及</w:t>
            </w:r>
          </w:p>
          <w:p w:rsidR="00CE2A42" w:rsidRDefault="00CE2A42">
            <w:pPr>
              <w:widowControl/>
              <w:spacing w:line="300" w:lineRule="exact"/>
              <w:jc w:val="center"/>
              <w:rPr>
                <w:rFonts w:ascii="黑体" w:eastAsia="黑体" w:hAnsi="黑体" w:cs="宋体"/>
                <w:kern w:val="0"/>
                <w:sz w:val="28"/>
                <w:szCs w:val="28"/>
              </w:rPr>
            </w:pPr>
            <w:r>
              <w:rPr>
                <w:rFonts w:ascii="黑体" w:eastAsia="黑体" w:hAnsi="黑体" w:cs="宋体" w:hint="eastAsia"/>
                <w:kern w:val="0"/>
                <w:sz w:val="28"/>
                <w:szCs w:val="28"/>
              </w:rPr>
              <w:t>申</w:t>
            </w:r>
          </w:p>
          <w:p w:rsidR="00CE2A42" w:rsidRDefault="00CE2A42">
            <w:pPr>
              <w:widowControl/>
              <w:spacing w:line="300" w:lineRule="exact"/>
              <w:jc w:val="center"/>
              <w:rPr>
                <w:rFonts w:ascii="宋体" w:hAnsi="宋体" w:cs="宋体"/>
                <w:kern w:val="0"/>
                <w:szCs w:val="21"/>
              </w:rPr>
            </w:pPr>
            <w:r>
              <w:rPr>
                <w:rFonts w:ascii="黑体" w:eastAsia="黑体" w:hAnsi="黑体" w:cs="宋体" w:hint="eastAsia"/>
                <w:kern w:val="0"/>
                <w:sz w:val="28"/>
                <w:szCs w:val="28"/>
              </w:rPr>
              <w:t>请</w:t>
            </w:r>
          </w:p>
        </w:tc>
        <w:tc>
          <w:tcPr>
            <w:tcW w:w="4461" w:type="dxa"/>
            <w:tcBorders>
              <w:top w:val="single" w:sz="4" w:space="0" w:color="auto"/>
              <w:left w:val="single" w:sz="4" w:space="0" w:color="auto"/>
              <w:bottom w:val="single" w:sz="4" w:space="0" w:color="auto"/>
              <w:right w:val="single" w:sz="4" w:space="0" w:color="auto"/>
            </w:tcBorders>
            <w:vAlign w:val="center"/>
          </w:tcPr>
          <w:p w:rsidR="00CE2A42" w:rsidRDefault="00CE2A42">
            <w:pPr>
              <w:widowControl/>
              <w:spacing w:line="300" w:lineRule="exact"/>
              <w:jc w:val="center"/>
              <w:rPr>
                <w:rFonts w:ascii="宋体" w:hAnsi="宋体" w:cs="宋体"/>
                <w:b/>
                <w:kern w:val="0"/>
                <w:szCs w:val="21"/>
              </w:rPr>
            </w:pPr>
            <w:r>
              <w:rPr>
                <w:rFonts w:ascii="宋体" w:hAnsi="宋体" w:cs="宋体" w:hint="eastAsia"/>
                <w:b/>
                <w:kern w:val="0"/>
                <w:szCs w:val="21"/>
              </w:rPr>
              <w:t>考生号</w:t>
            </w:r>
          </w:p>
        </w:tc>
        <w:tc>
          <w:tcPr>
            <w:tcW w:w="3464" w:type="dxa"/>
            <w:tcBorders>
              <w:top w:val="single" w:sz="4" w:space="0" w:color="auto"/>
              <w:left w:val="single" w:sz="4" w:space="0" w:color="auto"/>
              <w:bottom w:val="single" w:sz="4" w:space="0" w:color="auto"/>
              <w:right w:val="single" w:sz="4" w:space="0" w:color="auto"/>
            </w:tcBorders>
            <w:vAlign w:val="center"/>
          </w:tcPr>
          <w:p w:rsidR="00CE2A42" w:rsidRDefault="00CE2A42">
            <w:pPr>
              <w:widowControl/>
              <w:spacing w:line="300" w:lineRule="exact"/>
              <w:jc w:val="center"/>
              <w:rPr>
                <w:rFonts w:ascii="宋体" w:hAnsi="宋体" w:cs="宋体"/>
                <w:b/>
                <w:kern w:val="0"/>
                <w:szCs w:val="21"/>
              </w:rPr>
            </w:pPr>
            <w:r>
              <w:rPr>
                <w:rFonts w:ascii="宋体" w:hAnsi="宋体" w:cs="宋体" w:hint="eastAsia"/>
                <w:b/>
                <w:kern w:val="0"/>
                <w:szCs w:val="21"/>
              </w:rPr>
              <w:t>姓 名</w:t>
            </w:r>
          </w:p>
        </w:tc>
      </w:tr>
      <w:tr w:rsidR="00CE2A42" w:rsidTr="001147A1">
        <w:trPr>
          <w:trHeight w:val="735"/>
          <w:jc w:val="right"/>
        </w:trPr>
        <w:tc>
          <w:tcPr>
            <w:tcW w:w="785" w:type="dxa"/>
            <w:vMerge/>
            <w:tcBorders>
              <w:top w:val="single" w:sz="4" w:space="0" w:color="auto"/>
              <w:left w:val="single" w:sz="4" w:space="0" w:color="auto"/>
              <w:bottom w:val="single" w:sz="4" w:space="0" w:color="auto"/>
              <w:right w:val="single" w:sz="4" w:space="0" w:color="auto"/>
            </w:tcBorders>
            <w:vAlign w:val="center"/>
          </w:tcPr>
          <w:p w:rsidR="00CE2A42" w:rsidRDefault="00CE2A42">
            <w:pPr>
              <w:widowControl/>
              <w:jc w:val="left"/>
              <w:rPr>
                <w:rFonts w:ascii="宋体" w:hAnsi="宋体" w:cs="宋体"/>
                <w:kern w:val="0"/>
                <w:szCs w:val="21"/>
              </w:rPr>
            </w:pPr>
          </w:p>
        </w:tc>
        <w:tc>
          <w:tcPr>
            <w:tcW w:w="4461" w:type="dxa"/>
            <w:tcBorders>
              <w:top w:val="single" w:sz="4" w:space="0" w:color="auto"/>
              <w:left w:val="single" w:sz="4" w:space="0" w:color="auto"/>
              <w:bottom w:val="single" w:sz="4" w:space="0" w:color="auto"/>
              <w:right w:val="single" w:sz="4" w:space="0" w:color="auto"/>
            </w:tcBorders>
            <w:vAlign w:val="center"/>
          </w:tcPr>
          <w:p w:rsidR="00CE2A42" w:rsidRDefault="00CE2A42">
            <w:pPr>
              <w:widowControl/>
              <w:spacing w:line="300" w:lineRule="exact"/>
              <w:jc w:val="center"/>
              <w:rPr>
                <w:rFonts w:ascii="宋体" w:hAnsi="宋体" w:cs="宋体"/>
                <w:b/>
                <w:kern w:val="0"/>
                <w:szCs w:val="21"/>
              </w:rPr>
            </w:pPr>
          </w:p>
        </w:tc>
        <w:tc>
          <w:tcPr>
            <w:tcW w:w="3464" w:type="dxa"/>
            <w:tcBorders>
              <w:top w:val="single" w:sz="4" w:space="0" w:color="auto"/>
              <w:left w:val="single" w:sz="4" w:space="0" w:color="auto"/>
              <w:bottom w:val="single" w:sz="4" w:space="0" w:color="auto"/>
              <w:right w:val="single" w:sz="4" w:space="0" w:color="auto"/>
            </w:tcBorders>
            <w:vAlign w:val="center"/>
          </w:tcPr>
          <w:p w:rsidR="00CE2A42" w:rsidRDefault="00CE2A42">
            <w:pPr>
              <w:widowControl/>
              <w:spacing w:line="300" w:lineRule="exact"/>
              <w:jc w:val="center"/>
              <w:rPr>
                <w:rFonts w:ascii="宋体" w:hAnsi="宋体" w:cs="宋体"/>
                <w:b/>
                <w:kern w:val="0"/>
                <w:szCs w:val="21"/>
              </w:rPr>
            </w:pPr>
          </w:p>
        </w:tc>
      </w:tr>
      <w:tr w:rsidR="00CE2A42" w:rsidTr="001147A1">
        <w:trPr>
          <w:trHeight w:val="874"/>
          <w:jc w:val="right"/>
        </w:trPr>
        <w:tc>
          <w:tcPr>
            <w:tcW w:w="785" w:type="dxa"/>
            <w:vMerge/>
            <w:tcBorders>
              <w:top w:val="single" w:sz="4" w:space="0" w:color="auto"/>
              <w:left w:val="single" w:sz="4" w:space="0" w:color="auto"/>
              <w:bottom w:val="single" w:sz="4" w:space="0" w:color="auto"/>
              <w:right w:val="single" w:sz="4" w:space="0" w:color="auto"/>
            </w:tcBorders>
            <w:vAlign w:val="center"/>
          </w:tcPr>
          <w:p w:rsidR="00CE2A42" w:rsidRDefault="00CE2A42">
            <w:pPr>
              <w:widowControl/>
              <w:jc w:val="left"/>
              <w:rPr>
                <w:rFonts w:ascii="宋体" w:hAnsi="宋体" w:cs="宋体"/>
                <w:kern w:val="0"/>
                <w:szCs w:val="21"/>
              </w:rPr>
            </w:pPr>
          </w:p>
        </w:tc>
        <w:tc>
          <w:tcPr>
            <w:tcW w:w="4461" w:type="dxa"/>
            <w:tcBorders>
              <w:top w:val="single" w:sz="4" w:space="0" w:color="auto"/>
              <w:left w:val="single" w:sz="4" w:space="0" w:color="auto"/>
              <w:bottom w:val="single" w:sz="4" w:space="0" w:color="auto"/>
              <w:right w:val="single" w:sz="4" w:space="0" w:color="auto"/>
            </w:tcBorders>
            <w:vAlign w:val="center"/>
          </w:tcPr>
          <w:p w:rsidR="00CE2A42" w:rsidRDefault="00CE2A42">
            <w:pPr>
              <w:widowControl/>
              <w:spacing w:line="300" w:lineRule="exact"/>
              <w:jc w:val="center"/>
              <w:rPr>
                <w:rFonts w:ascii="宋体" w:hAnsi="宋体" w:cs="宋体"/>
                <w:b/>
                <w:kern w:val="0"/>
                <w:szCs w:val="21"/>
              </w:rPr>
            </w:pPr>
            <w:r>
              <w:rPr>
                <w:rFonts w:ascii="宋体" w:hAnsi="宋体" w:cs="宋体" w:hint="eastAsia"/>
                <w:b/>
                <w:kern w:val="0"/>
                <w:szCs w:val="21"/>
              </w:rPr>
              <w:t>身份证号码</w:t>
            </w:r>
          </w:p>
        </w:tc>
        <w:tc>
          <w:tcPr>
            <w:tcW w:w="3464" w:type="dxa"/>
            <w:tcBorders>
              <w:top w:val="single" w:sz="4" w:space="0" w:color="auto"/>
              <w:left w:val="single" w:sz="4" w:space="0" w:color="auto"/>
              <w:bottom w:val="single" w:sz="4" w:space="0" w:color="auto"/>
              <w:right w:val="single" w:sz="4" w:space="0" w:color="auto"/>
            </w:tcBorders>
            <w:vAlign w:val="center"/>
          </w:tcPr>
          <w:p w:rsidR="00CE2A42" w:rsidRDefault="00CE2A42">
            <w:pPr>
              <w:widowControl/>
              <w:spacing w:line="300" w:lineRule="exact"/>
              <w:jc w:val="center"/>
              <w:rPr>
                <w:rFonts w:ascii="宋体" w:hAnsi="宋体" w:cs="宋体"/>
                <w:b/>
                <w:kern w:val="0"/>
                <w:szCs w:val="21"/>
              </w:rPr>
            </w:pPr>
            <w:r>
              <w:rPr>
                <w:rFonts w:ascii="宋体" w:hAnsi="宋体" w:cs="宋体" w:hint="eastAsia"/>
                <w:b/>
                <w:kern w:val="0"/>
                <w:szCs w:val="21"/>
              </w:rPr>
              <w:t>联系电话</w:t>
            </w:r>
          </w:p>
        </w:tc>
      </w:tr>
      <w:tr w:rsidR="00CE2A42" w:rsidTr="001147A1">
        <w:trPr>
          <w:trHeight w:val="831"/>
          <w:jc w:val="right"/>
        </w:trPr>
        <w:tc>
          <w:tcPr>
            <w:tcW w:w="785" w:type="dxa"/>
            <w:vMerge/>
            <w:tcBorders>
              <w:top w:val="single" w:sz="4" w:space="0" w:color="auto"/>
              <w:left w:val="single" w:sz="4" w:space="0" w:color="auto"/>
              <w:bottom w:val="single" w:sz="4" w:space="0" w:color="auto"/>
              <w:right w:val="single" w:sz="4" w:space="0" w:color="auto"/>
            </w:tcBorders>
            <w:vAlign w:val="center"/>
          </w:tcPr>
          <w:p w:rsidR="00CE2A42" w:rsidRDefault="00CE2A42">
            <w:pPr>
              <w:widowControl/>
              <w:jc w:val="left"/>
              <w:rPr>
                <w:rFonts w:ascii="宋体" w:hAnsi="宋体" w:cs="宋体"/>
                <w:kern w:val="0"/>
                <w:szCs w:val="21"/>
              </w:rPr>
            </w:pPr>
          </w:p>
        </w:tc>
        <w:tc>
          <w:tcPr>
            <w:tcW w:w="4461" w:type="dxa"/>
            <w:tcBorders>
              <w:top w:val="single" w:sz="4" w:space="0" w:color="auto"/>
              <w:left w:val="single" w:sz="4" w:space="0" w:color="auto"/>
              <w:bottom w:val="single" w:sz="4" w:space="0" w:color="auto"/>
              <w:right w:val="single" w:sz="4" w:space="0" w:color="auto"/>
            </w:tcBorders>
            <w:vAlign w:val="center"/>
          </w:tcPr>
          <w:p w:rsidR="00CE2A42" w:rsidRDefault="00CE2A42">
            <w:pPr>
              <w:widowControl/>
              <w:spacing w:line="300" w:lineRule="exact"/>
              <w:jc w:val="center"/>
              <w:rPr>
                <w:rFonts w:ascii="宋体" w:hAnsi="宋体" w:cs="宋体"/>
                <w:b/>
                <w:kern w:val="0"/>
                <w:szCs w:val="21"/>
              </w:rPr>
            </w:pPr>
          </w:p>
        </w:tc>
        <w:tc>
          <w:tcPr>
            <w:tcW w:w="3464" w:type="dxa"/>
            <w:tcBorders>
              <w:top w:val="single" w:sz="4" w:space="0" w:color="auto"/>
              <w:left w:val="single" w:sz="4" w:space="0" w:color="auto"/>
              <w:bottom w:val="single" w:sz="4" w:space="0" w:color="auto"/>
              <w:right w:val="single" w:sz="4" w:space="0" w:color="auto"/>
            </w:tcBorders>
            <w:vAlign w:val="center"/>
          </w:tcPr>
          <w:p w:rsidR="00CE2A42" w:rsidRDefault="00CE2A42">
            <w:pPr>
              <w:widowControl/>
              <w:spacing w:line="300" w:lineRule="exact"/>
              <w:jc w:val="center"/>
              <w:rPr>
                <w:rFonts w:ascii="宋体" w:hAnsi="宋体" w:cs="宋体"/>
                <w:b/>
                <w:kern w:val="0"/>
                <w:szCs w:val="21"/>
              </w:rPr>
            </w:pPr>
          </w:p>
        </w:tc>
      </w:tr>
      <w:tr w:rsidR="00CE2A42" w:rsidTr="001147A1">
        <w:trPr>
          <w:trHeight w:val="803"/>
          <w:jc w:val="right"/>
        </w:trPr>
        <w:tc>
          <w:tcPr>
            <w:tcW w:w="785" w:type="dxa"/>
            <w:vMerge/>
            <w:tcBorders>
              <w:top w:val="single" w:sz="4" w:space="0" w:color="auto"/>
              <w:left w:val="single" w:sz="4" w:space="0" w:color="auto"/>
              <w:bottom w:val="single" w:sz="4" w:space="0" w:color="auto"/>
              <w:right w:val="single" w:sz="4" w:space="0" w:color="auto"/>
            </w:tcBorders>
            <w:vAlign w:val="center"/>
          </w:tcPr>
          <w:p w:rsidR="00CE2A42" w:rsidRDefault="00CE2A42">
            <w:pPr>
              <w:widowControl/>
              <w:jc w:val="left"/>
              <w:rPr>
                <w:rFonts w:ascii="宋体" w:hAnsi="宋体" w:cs="宋体"/>
                <w:kern w:val="0"/>
                <w:szCs w:val="21"/>
              </w:rPr>
            </w:pPr>
          </w:p>
        </w:tc>
        <w:tc>
          <w:tcPr>
            <w:tcW w:w="4461" w:type="dxa"/>
            <w:tcBorders>
              <w:top w:val="single" w:sz="4" w:space="0" w:color="auto"/>
              <w:left w:val="single" w:sz="4" w:space="0" w:color="auto"/>
              <w:bottom w:val="single" w:sz="4" w:space="0" w:color="auto"/>
              <w:right w:val="single" w:sz="4" w:space="0" w:color="auto"/>
            </w:tcBorders>
            <w:vAlign w:val="center"/>
          </w:tcPr>
          <w:p w:rsidR="00CE2A42" w:rsidRDefault="00CE2A42">
            <w:pPr>
              <w:widowControl/>
              <w:spacing w:line="300" w:lineRule="exact"/>
              <w:jc w:val="center"/>
              <w:rPr>
                <w:rFonts w:ascii="宋体" w:hAnsi="宋体" w:cs="宋体"/>
                <w:b/>
                <w:kern w:val="0"/>
                <w:szCs w:val="21"/>
              </w:rPr>
            </w:pPr>
            <w:r>
              <w:rPr>
                <w:rFonts w:ascii="宋体" w:hAnsi="宋体" w:cs="宋体" w:hint="eastAsia"/>
                <w:b/>
                <w:kern w:val="0"/>
                <w:szCs w:val="21"/>
              </w:rPr>
              <w:t>中职所读学校</w:t>
            </w:r>
          </w:p>
        </w:tc>
        <w:tc>
          <w:tcPr>
            <w:tcW w:w="3464" w:type="dxa"/>
            <w:tcBorders>
              <w:top w:val="single" w:sz="4" w:space="0" w:color="auto"/>
              <w:left w:val="single" w:sz="4" w:space="0" w:color="auto"/>
              <w:bottom w:val="single" w:sz="4" w:space="0" w:color="auto"/>
              <w:right w:val="single" w:sz="4" w:space="0" w:color="auto"/>
            </w:tcBorders>
            <w:vAlign w:val="center"/>
          </w:tcPr>
          <w:p w:rsidR="00CE2A42" w:rsidRDefault="00CE2A42">
            <w:pPr>
              <w:widowControl/>
              <w:spacing w:line="360" w:lineRule="auto"/>
              <w:jc w:val="center"/>
              <w:rPr>
                <w:rFonts w:ascii="宋体" w:hAnsi="宋体" w:cs="宋体"/>
                <w:b/>
                <w:kern w:val="0"/>
                <w:szCs w:val="21"/>
              </w:rPr>
            </w:pPr>
            <w:r>
              <w:rPr>
                <w:rFonts w:ascii="宋体" w:hAnsi="宋体" w:cs="宋体" w:hint="eastAsia"/>
                <w:b/>
                <w:kern w:val="0"/>
                <w:szCs w:val="21"/>
              </w:rPr>
              <w:t>中职所学专业</w:t>
            </w:r>
          </w:p>
        </w:tc>
      </w:tr>
      <w:tr w:rsidR="00CE2A42" w:rsidTr="001147A1">
        <w:trPr>
          <w:trHeight w:val="794"/>
          <w:jc w:val="right"/>
        </w:trPr>
        <w:tc>
          <w:tcPr>
            <w:tcW w:w="785" w:type="dxa"/>
            <w:vMerge/>
            <w:tcBorders>
              <w:top w:val="single" w:sz="4" w:space="0" w:color="auto"/>
              <w:left w:val="single" w:sz="4" w:space="0" w:color="auto"/>
              <w:bottom w:val="single" w:sz="4" w:space="0" w:color="auto"/>
              <w:right w:val="single" w:sz="4" w:space="0" w:color="auto"/>
            </w:tcBorders>
            <w:vAlign w:val="center"/>
          </w:tcPr>
          <w:p w:rsidR="00CE2A42" w:rsidRDefault="00CE2A42">
            <w:pPr>
              <w:widowControl/>
              <w:jc w:val="left"/>
              <w:rPr>
                <w:rFonts w:ascii="宋体" w:hAnsi="宋体" w:cs="宋体"/>
                <w:kern w:val="0"/>
                <w:szCs w:val="21"/>
              </w:rPr>
            </w:pPr>
          </w:p>
        </w:tc>
        <w:tc>
          <w:tcPr>
            <w:tcW w:w="4461" w:type="dxa"/>
            <w:tcBorders>
              <w:top w:val="single" w:sz="4" w:space="0" w:color="auto"/>
              <w:left w:val="single" w:sz="4" w:space="0" w:color="auto"/>
              <w:bottom w:val="single" w:sz="4" w:space="0" w:color="auto"/>
              <w:right w:val="single" w:sz="4" w:space="0" w:color="auto"/>
            </w:tcBorders>
            <w:vAlign w:val="center"/>
          </w:tcPr>
          <w:p w:rsidR="00CE2A42" w:rsidRDefault="00CE2A42">
            <w:pPr>
              <w:widowControl/>
              <w:spacing w:line="300" w:lineRule="exact"/>
              <w:jc w:val="center"/>
              <w:rPr>
                <w:rFonts w:ascii="宋体" w:hAnsi="宋体" w:cs="宋体"/>
                <w:kern w:val="0"/>
                <w:szCs w:val="21"/>
              </w:rPr>
            </w:pPr>
          </w:p>
        </w:tc>
        <w:tc>
          <w:tcPr>
            <w:tcW w:w="3464" w:type="dxa"/>
            <w:tcBorders>
              <w:top w:val="single" w:sz="4" w:space="0" w:color="auto"/>
              <w:left w:val="single" w:sz="4" w:space="0" w:color="auto"/>
              <w:bottom w:val="single" w:sz="4" w:space="0" w:color="auto"/>
              <w:right w:val="single" w:sz="4" w:space="0" w:color="auto"/>
            </w:tcBorders>
            <w:vAlign w:val="center"/>
          </w:tcPr>
          <w:p w:rsidR="00CE2A42" w:rsidRDefault="00CE2A42">
            <w:pPr>
              <w:widowControl/>
              <w:spacing w:line="300" w:lineRule="exact"/>
              <w:jc w:val="center"/>
              <w:rPr>
                <w:rFonts w:ascii="宋体" w:hAnsi="宋体" w:cs="宋体"/>
                <w:kern w:val="0"/>
                <w:szCs w:val="21"/>
              </w:rPr>
            </w:pPr>
          </w:p>
        </w:tc>
      </w:tr>
      <w:tr w:rsidR="00CE2A42" w:rsidTr="001147A1">
        <w:trPr>
          <w:trHeight w:val="818"/>
          <w:jc w:val="right"/>
        </w:trPr>
        <w:tc>
          <w:tcPr>
            <w:tcW w:w="785" w:type="dxa"/>
            <w:vMerge/>
            <w:tcBorders>
              <w:top w:val="single" w:sz="4" w:space="0" w:color="auto"/>
              <w:left w:val="single" w:sz="4" w:space="0" w:color="auto"/>
              <w:bottom w:val="single" w:sz="4" w:space="0" w:color="auto"/>
              <w:right w:val="single" w:sz="4" w:space="0" w:color="auto"/>
            </w:tcBorders>
            <w:vAlign w:val="center"/>
          </w:tcPr>
          <w:p w:rsidR="00CE2A42" w:rsidRDefault="00CE2A42">
            <w:pPr>
              <w:widowControl/>
              <w:jc w:val="left"/>
              <w:rPr>
                <w:rFonts w:ascii="宋体" w:hAnsi="宋体" w:cs="宋体"/>
                <w:kern w:val="0"/>
                <w:szCs w:val="21"/>
              </w:rPr>
            </w:pPr>
          </w:p>
        </w:tc>
        <w:tc>
          <w:tcPr>
            <w:tcW w:w="7925" w:type="dxa"/>
            <w:gridSpan w:val="2"/>
            <w:tcBorders>
              <w:top w:val="single" w:sz="4" w:space="0" w:color="auto"/>
              <w:left w:val="single" w:sz="4" w:space="0" w:color="auto"/>
              <w:bottom w:val="single" w:sz="4" w:space="0" w:color="auto"/>
              <w:right w:val="single" w:sz="4" w:space="0" w:color="auto"/>
            </w:tcBorders>
            <w:vAlign w:val="center"/>
          </w:tcPr>
          <w:p w:rsidR="00CE2A42" w:rsidRDefault="00CE2A42">
            <w:pPr>
              <w:widowControl/>
              <w:spacing w:line="240" w:lineRule="exact"/>
              <w:jc w:val="center"/>
              <w:rPr>
                <w:rFonts w:ascii="宋体" w:hAnsi="宋体" w:cs="宋体"/>
                <w:b/>
                <w:kern w:val="0"/>
                <w:szCs w:val="21"/>
              </w:rPr>
            </w:pPr>
            <w:r>
              <w:rPr>
                <w:rFonts w:ascii="宋体" w:hAnsi="宋体" w:cs="宋体" w:hint="eastAsia"/>
                <w:b/>
                <w:kern w:val="0"/>
                <w:szCs w:val="21"/>
              </w:rPr>
              <w:t>技能竞赛项目名称及等级</w:t>
            </w:r>
          </w:p>
        </w:tc>
      </w:tr>
      <w:tr w:rsidR="00CE2A42" w:rsidTr="001147A1">
        <w:trPr>
          <w:trHeight w:val="1279"/>
          <w:jc w:val="right"/>
        </w:trPr>
        <w:tc>
          <w:tcPr>
            <w:tcW w:w="785" w:type="dxa"/>
            <w:vMerge/>
            <w:tcBorders>
              <w:top w:val="single" w:sz="4" w:space="0" w:color="auto"/>
              <w:left w:val="single" w:sz="4" w:space="0" w:color="auto"/>
              <w:bottom w:val="single" w:sz="4" w:space="0" w:color="auto"/>
              <w:right w:val="single" w:sz="4" w:space="0" w:color="auto"/>
            </w:tcBorders>
            <w:vAlign w:val="center"/>
          </w:tcPr>
          <w:p w:rsidR="00CE2A42" w:rsidRDefault="00CE2A42">
            <w:pPr>
              <w:widowControl/>
              <w:jc w:val="left"/>
              <w:rPr>
                <w:rFonts w:ascii="宋体" w:hAnsi="宋体" w:cs="宋体"/>
                <w:kern w:val="0"/>
                <w:szCs w:val="21"/>
              </w:rPr>
            </w:pPr>
          </w:p>
        </w:tc>
        <w:tc>
          <w:tcPr>
            <w:tcW w:w="7925" w:type="dxa"/>
            <w:gridSpan w:val="2"/>
            <w:tcBorders>
              <w:top w:val="single" w:sz="4" w:space="0" w:color="auto"/>
              <w:left w:val="single" w:sz="4" w:space="0" w:color="auto"/>
              <w:bottom w:val="single" w:sz="4" w:space="0" w:color="auto"/>
              <w:right w:val="single" w:sz="4" w:space="0" w:color="auto"/>
            </w:tcBorders>
            <w:vAlign w:val="center"/>
          </w:tcPr>
          <w:p w:rsidR="00CE2A42" w:rsidRDefault="00CE2A42">
            <w:pPr>
              <w:widowControl/>
              <w:spacing w:line="300" w:lineRule="exact"/>
              <w:jc w:val="left"/>
              <w:rPr>
                <w:rFonts w:ascii="宋体" w:hAnsi="宋体" w:cs="宋体"/>
                <w:kern w:val="0"/>
                <w:szCs w:val="21"/>
              </w:rPr>
            </w:pPr>
            <w:r>
              <w:rPr>
                <w:rFonts w:ascii="宋体" w:hAnsi="宋体" w:cs="宋体" w:hint="eastAsia"/>
                <w:kern w:val="0"/>
                <w:szCs w:val="21"/>
              </w:rPr>
              <w:t xml:space="preserve"> 获奖：</w:t>
            </w:r>
            <w:r w:rsidR="003935EC">
              <w:rPr>
                <w:rFonts w:ascii="宋体" w:hAnsi="宋体" w:cs="宋体" w:hint="eastAsia"/>
                <w:kern w:val="0"/>
                <w:szCs w:val="21"/>
              </w:rPr>
              <w:t>（</w:t>
            </w:r>
            <w:r w:rsidR="003935EC">
              <w:rPr>
                <w:rFonts w:ascii="宋体" w:hAnsi="宋体" w:cs="宋体" w:hint="eastAsia"/>
                <w:kern w:val="0"/>
                <w:sz w:val="18"/>
                <w:szCs w:val="18"/>
              </w:rPr>
              <w:t>格式：广东省中等职业技术学校技能大赛导游技能项目比赛</w:t>
            </w:r>
            <w:r w:rsidR="002705B0">
              <w:rPr>
                <w:rFonts w:ascii="宋体" w:hAnsi="宋体" w:cs="宋体" w:hint="eastAsia"/>
                <w:kern w:val="0"/>
                <w:sz w:val="18"/>
                <w:szCs w:val="18"/>
              </w:rPr>
              <w:t>一</w:t>
            </w:r>
            <w:bookmarkStart w:id="0" w:name="_GoBack"/>
            <w:bookmarkEnd w:id="0"/>
            <w:r w:rsidR="003935EC">
              <w:rPr>
                <w:rFonts w:ascii="宋体" w:hAnsi="宋体" w:cs="宋体" w:hint="eastAsia"/>
                <w:kern w:val="0"/>
                <w:sz w:val="18"/>
                <w:szCs w:val="18"/>
              </w:rPr>
              <w:t>等奖，发证机构：广东省教育厅）</w:t>
            </w:r>
          </w:p>
        </w:tc>
      </w:tr>
      <w:tr w:rsidR="00CE2A42" w:rsidTr="001147A1">
        <w:trPr>
          <w:trHeight w:val="3040"/>
          <w:jc w:val="right"/>
        </w:trPr>
        <w:tc>
          <w:tcPr>
            <w:tcW w:w="785" w:type="dxa"/>
            <w:vMerge/>
            <w:tcBorders>
              <w:top w:val="single" w:sz="4" w:space="0" w:color="auto"/>
              <w:left w:val="single" w:sz="4" w:space="0" w:color="auto"/>
              <w:bottom w:val="single" w:sz="4" w:space="0" w:color="auto"/>
              <w:right w:val="single" w:sz="4" w:space="0" w:color="auto"/>
            </w:tcBorders>
            <w:vAlign w:val="center"/>
          </w:tcPr>
          <w:p w:rsidR="00CE2A42" w:rsidRDefault="00CE2A42">
            <w:pPr>
              <w:widowControl/>
              <w:jc w:val="left"/>
              <w:rPr>
                <w:rFonts w:ascii="宋体" w:hAnsi="宋体" w:cs="宋体"/>
                <w:kern w:val="0"/>
                <w:szCs w:val="21"/>
              </w:rPr>
            </w:pPr>
          </w:p>
        </w:tc>
        <w:tc>
          <w:tcPr>
            <w:tcW w:w="7925" w:type="dxa"/>
            <w:gridSpan w:val="2"/>
            <w:tcBorders>
              <w:top w:val="single" w:sz="4" w:space="0" w:color="auto"/>
              <w:left w:val="single" w:sz="4" w:space="0" w:color="auto"/>
              <w:bottom w:val="single" w:sz="4" w:space="0" w:color="auto"/>
              <w:right w:val="single" w:sz="4" w:space="0" w:color="auto"/>
            </w:tcBorders>
          </w:tcPr>
          <w:p w:rsidR="00CE2A42" w:rsidRDefault="00CE2A42">
            <w:pPr>
              <w:widowControl/>
              <w:spacing w:line="300" w:lineRule="exact"/>
              <w:jc w:val="left"/>
              <w:rPr>
                <w:rFonts w:ascii="宋体" w:hAnsi="宋体" w:cs="宋体"/>
                <w:kern w:val="0"/>
                <w:sz w:val="18"/>
                <w:szCs w:val="18"/>
              </w:rPr>
            </w:pPr>
            <w:r>
              <w:rPr>
                <w:rFonts w:ascii="宋体" w:hAnsi="宋体" w:cs="宋体" w:hint="eastAsia"/>
                <w:kern w:val="0"/>
                <w:sz w:val="18"/>
                <w:szCs w:val="18"/>
              </w:rPr>
              <w:t>注：申请免试考生的中职就读专业必须与我校招生专业要求相符、竞赛项目与招生专业相关，所填报专业志愿必须为我校面向</w:t>
            </w:r>
            <w:proofErr w:type="gramStart"/>
            <w:r>
              <w:rPr>
                <w:rFonts w:ascii="宋体" w:hAnsi="宋体" w:cs="宋体" w:hint="eastAsia"/>
                <w:kern w:val="0"/>
                <w:sz w:val="18"/>
                <w:szCs w:val="18"/>
              </w:rPr>
              <w:t>中职生的</w:t>
            </w:r>
            <w:proofErr w:type="gramEnd"/>
            <w:r>
              <w:rPr>
                <w:rFonts w:ascii="宋体" w:hAnsi="宋体" w:cs="宋体" w:hint="eastAsia"/>
                <w:kern w:val="0"/>
                <w:sz w:val="18"/>
                <w:szCs w:val="18"/>
              </w:rPr>
              <w:t>自主招生专业。</w:t>
            </w:r>
          </w:p>
          <w:p w:rsidR="00CE2A42" w:rsidRDefault="00CE2A42">
            <w:pPr>
              <w:widowControl/>
              <w:spacing w:line="300" w:lineRule="exact"/>
              <w:jc w:val="left"/>
              <w:rPr>
                <w:rFonts w:ascii="宋体" w:hAnsi="宋体" w:cs="宋体"/>
                <w:kern w:val="0"/>
                <w:szCs w:val="21"/>
              </w:rPr>
            </w:pPr>
          </w:p>
          <w:p w:rsidR="00CE2A42" w:rsidRDefault="00CE2A42">
            <w:pPr>
              <w:widowControl/>
              <w:jc w:val="left"/>
              <w:rPr>
                <w:rFonts w:ascii="宋体" w:hAnsi="宋体" w:cs="宋体"/>
                <w:b/>
                <w:kern w:val="0"/>
                <w:szCs w:val="21"/>
                <w:u w:val="single"/>
              </w:rPr>
            </w:pPr>
            <w:r>
              <w:rPr>
                <w:rFonts w:ascii="宋体" w:hAnsi="宋体" w:cs="宋体" w:hint="eastAsia"/>
                <w:kern w:val="0"/>
                <w:szCs w:val="21"/>
              </w:rPr>
              <w:t>学生志愿：申请</w:t>
            </w:r>
            <w:proofErr w:type="gramStart"/>
            <w:r>
              <w:rPr>
                <w:rFonts w:ascii="宋体" w:hAnsi="宋体" w:cs="宋体" w:hint="eastAsia"/>
                <w:kern w:val="0"/>
                <w:szCs w:val="21"/>
              </w:rPr>
              <w:t>免</w:t>
            </w:r>
            <w:r w:rsidR="001147A1">
              <w:rPr>
                <w:rFonts w:ascii="宋体" w:hAnsi="宋体" w:cs="宋体" w:hint="eastAsia"/>
                <w:kern w:val="0"/>
                <w:szCs w:val="21"/>
              </w:rPr>
              <w:t>文化</w:t>
            </w:r>
            <w:proofErr w:type="gramEnd"/>
            <w:r w:rsidR="001147A1">
              <w:rPr>
                <w:rFonts w:ascii="宋体" w:hAnsi="宋体" w:cs="宋体" w:hint="eastAsia"/>
                <w:kern w:val="0"/>
                <w:szCs w:val="21"/>
              </w:rPr>
              <w:t>基础考</w:t>
            </w:r>
            <w:r>
              <w:rPr>
                <w:rFonts w:ascii="宋体" w:hAnsi="宋体" w:cs="宋体" w:hint="eastAsia"/>
                <w:kern w:val="0"/>
                <w:szCs w:val="21"/>
              </w:rPr>
              <w:t>试报读</w:t>
            </w:r>
            <w:r w:rsidR="00832CED">
              <w:rPr>
                <w:rFonts w:ascii="微软雅黑" w:eastAsia="微软雅黑" w:hAnsi="微软雅黑" w:cs="微软雅黑" w:hint="eastAsia"/>
                <w:b/>
                <w:kern w:val="0"/>
                <w:sz w:val="32"/>
                <w:szCs w:val="32"/>
                <w:u w:val="single"/>
              </w:rPr>
              <w:t>广东交通</w:t>
            </w:r>
            <w:r>
              <w:rPr>
                <w:rFonts w:ascii="微软雅黑" w:eastAsia="微软雅黑" w:hAnsi="微软雅黑" w:cs="微软雅黑" w:hint="eastAsia"/>
                <w:b/>
                <w:kern w:val="0"/>
                <w:sz w:val="32"/>
                <w:szCs w:val="32"/>
                <w:u w:val="single"/>
              </w:rPr>
              <w:t>职业技术学院</w:t>
            </w:r>
          </w:p>
          <w:p w:rsidR="00CE2A42" w:rsidRDefault="00CE2A42">
            <w:pPr>
              <w:widowControl/>
              <w:spacing w:line="300" w:lineRule="exact"/>
              <w:ind w:firstLineChars="450" w:firstLine="945"/>
              <w:jc w:val="left"/>
              <w:rPr>
                <w:rFonts w:ascii="宋体" w:hAnsi="宋体" w:cs="宋体"/>
                <w:kern w:val="0"/>
                <w:szCs w:val="21"/>
              </w:rPr>
            </w:pPr>
          </w:p>
          <w:p w:rsidR="00CE2A42" w:rsidRDefault="00CE2A42" w:rsidP="00832CED">
            <w:pPr>
              <w:widowControl/>
              <w:spacing w:line="300" w:lineRule="exact"/>
              <w:ind w:firstLineChars="450" w:firstLine="1260"/>
              <w:jc w:val="left"/>
              <w:rPr>
                <w:rFonts w:ascii="宋体" w:hAnsi="宋体" w:cs="宋体"/>
                <w:kern w:val="0"/>
                <w:szCs w:val="21"/>
              </w:rPr>
            </w:pPr>
            <w:r>
              <w:rPr>
                <w:rFonts w:ascii="微软雅黑" w:eastAsia="微软雅黑" w:hAnsi="微软雅黑" w:cs="微软雅黑" w:hint="eastAsia"/>
                <w:b/>
                <w:bCs/>
                <w:kern w:val="0"/>
                <w:sz w:val="28"/>
                <w:szCs w:val="28"/>
                <w:u w:val="single"/>
              </w:rPr>
              <w:t xml:space="preserve">                                        </w:t>
            </w:r>
            <w:r>
              <w:rPr>
                <w:rFonts w:ascii="宋体" w:hAnsi="宋体" w:cs="宋体" w:hint="eastAsia"/>
                <w:kern w:val="0"/>
                <w:szCs w:val="21"/>
              </w:rPr>
              <w:t>专业。</w:t>
            </w:r>
          </w:p>
          <w:p w:rsidR="00CE2A42" w:rsidRDefault="00CE2A42">
            <w:pPr>
              <w:widowControl/>
              <w:spacing w:line="300" w:lineRule="exact"/>
              <w:jc w:val="left"/>
              <w:rPr>
                <w:rFonts w:ascii="宋体" w:hAnsi="宋体" w:cs="宋体"/>
                <w:kern w:val="0"/>
                <w:szCs w:val="21"/>
              </w:rPr>
            </w:pPr>
          </w:p>
          <w:p w:rsidR="00CE2A42" w:rsidRDefault="00CE2A42">
            <w:pPr>
              <w:widowControl/>
              <w:spacing w:line="300" w:lineRule="exact"/>
              <w:jc w:val="left"/>
              <w:rPr>
                <w:rFonts w:ascii="宋体" w:hAnsi="宋体" w:cs="宋体"/>
                <w:kern w:val="0"/>
                <w:szCs w:val="21"/>
              </w:rPr>
            </w:pPr>
            <w:r>
              <w:rPr>
                <w:rFonts w:ascii="宋体" w:hAnsi="宋体" w:cs="宋体" w:hint="eastAsia"/>
                <w:kern w:val="0"/>
                <w:szCs w:val="21"/>
              </w:rPr>
              <w:t xml:space="preserve">                      申请人签名：             申请日期：   </w:t>
            </w:r>
          </w:p>
          <w:p w:rsidR="00CE2A42" w:rsidRDefault="00CE2A42">
            <w:pPr>
              <w:widowControl/>
              <w:spacing w:line="300" w:lineRule="exact"/>
              <w:jc w:val="left"/>
              <w:rPr>
                <w:rFonts w:ascii="宋体" w:hAnsi="宋体" w:cs="宋体"/>
                <w:kern w:val="0"/>
                <w:szCs w:val="21"/>
              </w:rPr>
            </w:pPr>
          </w:p>
        </w:tc>
      </w:tr>
    </w:tbl>
    <w:p w:rsidR="00CE2A42" w:rsidRDefault="00CE2A42">
      <w:pPr>
        <w:spacing w:line="280" w:lineRule="exact"/>
        <w:rPr>
          <w:sz w:val="18"/>
          <w:szCs w:val="18"/>
        </w:rPr>
      </w:pPr>
      <w:r>
        <w:rPr>
          <w:rFonts w:hint="eastAsia"/>
          <w:sz w:val="18"/>
          <w:szCs w:val="18"/>
        </w:rPr>
        <w:t>注：申请</w:t>
      </w:r>
      <w:bookmarkStart w:id="1" w:name="OLE_LINK1"/>
      <w:proofErr w:type="gramStart"/>
      <w:r>
        <w:rPr>
          <w:rFonts w:hint="eastAsia"/>
          <w:sz w:val="18"/>
          <w:szCs w:val="18"/>
        </w:rPr>
        <w:t>免</w:t>
      </w:r>
      <w:r w:rsidR="00832CED">
        <w:rPr>
          <w:rFonts w:hint="eastAsia"/>
          <w:sz w:val="18"/>
          <w:szCs w:val="18"/>
        </w:rPr>
        <w:t>文化</w:t>
      </w:r>
      <w:proofErr w:type="gramEnd"/>
      <w:r w:rsidR="00832CED">
        <w:rPr>
          <w:rFonts w:hint="eastAsia"/>
          <w:sz w:val="18"/>
          <w:szCs w:val="18"/>
        </w:rPr>
        <w:t>基础考</w:t>
      </w:r>
      <w:r>
        <w:rPr>
          <w:rFonts w:hint="eastAsia"/>
          <w:sz w:val="18"/>
          <w:szCs w:val="18"/>
        </w:rPr>
        <w:t>试</w:t>
      </w:r>
      <w:bookmarkEnd w:id="1"/>
      <w:r>
        <w:rPr>
          <w:rFonts w:hint="eastAsia"/>
          <w:sz w:val="18"/>
          <w:szCs w:val="18"/>
        </w:rPr>
        <w:t>必须提供获奖文件复印件，与该申请表。</w:t>
      </w:r>
    </w:p>
    <w:p w:rsidR="00CE2A42" w:rsidRDefault="00CE2A42">
      <w:pPr>
        <w:spacing w:line="280" w:lineRule="exact"/>
        <w:rPr>
          <w:sz w:val="18"/>
          <w:szCs w:val="18"/>
        </w:rPr>
        <w:sectPr w:rsidR="00CE2A42">
          <w:pgSz w:w="11906" w:h="16838"/>
          <w:pgMar w:top="567" w:right="1797" w:bottom="851" w:left="1797" w:header="851" w:footer="992" w:gutter="0"/>
          <w:cols w:space="720"/>
          <w:docGrid w:type="lines" w:linePitch="312"/>
        </w:sectPr>
      </w:pPr>
    </w:p>
    <w:p w:rsidR="00CE2A42" w:rsidRDefault="00CE2A42">
      <w:pPr>
        <w:rPr>
          <w:rFonts w:ascii="微软雅黑" w:eastAsia="微软雅黑" w:hAnsi="微软雅黑" w:cs="微软雅黑"/>
          <w:b/>
          <w:bCs/>
          <w:sz w:val="32"/>
          <w:szCs w:val="32"/>
        </w:rPr>
      </w:pPr>
      <w:r>
        <w:rPr>
          <w:rFonts w:ascii="微软雅黑" w:eastAsia="微软雅黑" w:hAnsi="微软雅黑" w:cs="微软雅黑" w:hint="eastAsia"/>
          <w:b/>
          <w:bCs/>
          <w:sz w:val="32"/>
          <w:szCs w:val="32"/>
        </w:rPr>
        <w:lastRenderedPageBreak/>
        <w:t>获奖证书材料</w:t>
      </w:r>
    </w:p>
    <w:p w:rsidR="00CE2A42" w:rsidRDefault="00CE2A42">
      <w:pPr>
        <w:rPr>
          <w:rFonts w:ascii="微软雅黑" w:eastAsia="微软雅黑" w:hAnsi="微软雅黑" w:cs="微软雅黑"/>
          <w:b/>
          <w:bCs/>
          <w:sz w:val="32"/>
          <w:szCs w:val="32"/>
        </w:rPr>
      </w:pPr>
    </w:p>
    <w:sectPr w:rsidR="00CE2A42">
      <w:pgSz w:w="16838" w:h="11906" w:orient="landscape"/>
      <w:pgMar w:top="1134" w:right="567" w:bottom="1134" w:left="851" w:header="851" w:footer="992" w:gutter="0"/>
      <w:cols w:space="720"/>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1EC" w:rsidRDefault="007411EC" w:rsidP="002705B0">
      <w:r>
        <w:separator/>
      </w:r>
    </w:p>
  </w:endnote>
  <w:endnote w:type="continuationSeparator" w:id="0">
    <w:p w:rsidR="007411EC" w:rsidRDefault="007411EC" w:rsidP="00270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1EC" w:rsidRDefault="007411EC" w:rsidP="002705B0">
      <w:r>
        <w:separator/>
      </w:r>
    </w:p>
  </w:footnote>
  <w:footnote w:type="continuationSeparator" w:id="0">
    <w:p w:rsidR="007411EC" w:rsidRDefault="007411EC" w:rsidP="002705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6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1BF3"/>
    <w:rsid w:val="00056DFF"/>
    <w:rsid w:val="001147A1"/>
    <w:rsid w:val="002705B0"/>
    <w:rsid w:val="002D1A3E"/>
    <w:rsid w:val="003935EC"/>
    <w:rsid w:val="004E3B1E"/>
    <w:rsid w:val="00671E68"/>
    <w:rsid w:val="007411EC"/>
    <w:rsid w:val="00741969"/>
    <w:rsid w:val="007C379E"/>
    <w:rsid w:val="007D1379"/>
    <w:rsid w:val="00832CED"/>
    <w:rsid w:val="008A0F4C"/>
    <w:rsid w:val="00A71BF3"/>
    <w:rsid w:val="00AD7A3B"/>
    <w:rsid w:val="00B527F2"/>
    <w:rsid w:val="00C675E5"/>
    <w:rsid w:val="00CD1E09"/>
    <w:rsid w:val="00CD5024"/>
    <w:rsid w:val="00CE2A42"/>
    <w:rsid w:val="00D24512"/>
    <w:rsid w:val="00D32EAF"/>
    <w:rsid w:val="00DA27A3"/>
    <w:rsid w:val="00EC65DE"/>
    <w:rsid w:val="00FC160B"/>
    <w:rsid w:val="00FE3FF7"/>
    <w:rsid w:val="3A285C80"/>
    <w:rsid w:val="678C2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B9C98C"/>
  <w15:chartTrackingRefBased/>
  <w15:docId w15:val="{A408011A-5651-42DD-BCAB-78B7F1CE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
    <w:name w:val="Char Char1 Char"/>
    <w:basedOn w:val="a"/>
    <w:rPr>
      <w:rFonts w:ascii="Tahoma" w:hAnsi="Tahoma"/>
      <w:sz w:val="24"/>
      <w:szCs w:val="20"/>
    </w:rPr>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paragraph" w:styleId="a5">
    <w:name w:val="Balloon Text"/>
    <w:basedOn w:val="a"/>
    <w:link w:val="a6"/>
    <w:rsid w:val="00832CED"/>
    <w:rPr>
      <w:sz w:val="18"/>
      <w:szCs w:val="18"/>
    </w:rPr>
  </w:style>
  <w:style w:type="character" w:customStyle="1" w:styleId="a6">
    <w:name w:val="批注框文本 字符"/>
    <w:link w:val="a5"/>
    <w:rsid w:val="00832CE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Words>
  <Characters>349</Characters>
  <Application>Microsoft Office Word</Application>
  <DocSecurity>0</DocSecurity>
  <Lines>2</Lines>
  <Paragraphs>1</Paragraphs>
  <ScaleCrop>false</ScaleCrop>
  <Company>WWW.YlmF.CoM</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2010年广东省高等职业院校面向中等职业技术学校对口自主招生报名材料―――</dc:title>
  <dc:subject/>
  <dc:creator>雨林木风</dc:creator>
  <cp:keywords/>
  <dc:description/>
  <cp:lastModifiedBy>Windows 用户</cp:lastModifiedBy>
  <cp:revision>4</cp:revision>
  <cp:lastPrinted>2018-03-19T02:45:00Z</cp:lastPrinted>
  <dcterms:created xsi:type="dcterms:W3CDTF">2019-03-26T10:25:00Z</dcterms:created>
  <dcterms:modified xsi:type="dcterms:W3CDTF">2019-04-01T01:28:00Z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