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FA9" w:rsidRDefault="006B6FA9" w:rsidP="006B6F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B6FA9" w:rsidRDefault="006B6FA9" w:rsidP="006B6F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4B9EDEA" wp14:editId="3BE8E5BA">
            <wp:extent cx="4395258" cy="3708400"/>
            <wp:effectExtent l="0" t="0" r="5715" b="6350"/>
            <wp:docPr id="9" name="图片 9" descr="C:\Users\zhs\AppData\Local\Temp\159100212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hs\AppData\Local\Temp\1591002127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04" cy="370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FA9" w:rsidRDefault="006B6FA9" w:rsidP="006B6F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B6FA9" w:rsidRDefault="006B6FA9" w:rsidP="006B6F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2730500" cy="3225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A9" w:rsidRDefault="006B6FA9" w:rsidP="006B6F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3、根据页面提示，进行注册，显示绿码，暂未发现健康问题。</w:t>
      </w:r>
    </w:p>
    <w:p w:rsidR="006B6FA9" w:rsidRDefault="006B6FA9" w:rsidP="006B6F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2730500" cy="45783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A9" w:rsidRDefault="006B6FA9" w:rsidP="006B6F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6B6FA9" w:rsidRDefault="006B6FA9" w:rsidP="006B6F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4.健康申报（考前14天）——个人自查健康申报，如实每天申报个人健康状况。</w:t>
      </w:r>
    </w:p>
    <w:p w:rsidR="006B6FA9" w:rsidRDefault="006B6FA9" w:rsidP="006B6F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3330813" cy="2057400"/>
            <wp:effectExtent l="0" t="0" r="317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33" r="1474"/>
                    <a:stretch/>
                  </pic:blipFill>
                  <pic:spPr bwMode="auto">
                    <a:xfrm>
                      <a:off x="0" y="0"/>
                      <a:ext cx="3330813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FA9" w:rsidRDefault="006B6FA9" w:rsidP="006B6F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2546350" cy="5086103"/>
            <wp:effectExtent l="0" t="0" r="635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5086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A9" w:rsidRDefault="006B6FA9" w:rsidP="006B6F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矩形 2" descr="https://mmbiz.qpic.cn/mmbiz_png/tux7sT6hqzqQ04lTrauqSVutVMvqicYCbia8AHGlbqzCh7T6Zhtg5lCcNpyAfhibOj5iaUCEXXXfN8Or1MwYwL68Xg/640?wx_fmt=png&amp;tp=webp&amp;wxfrom=5&amp;wx_lazy=1&amp;wx_co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2" o:spid="_x0000_s1026" alt="说明: https://mmbiz.qpic.cn/mmbiz_png/tux7sT6hqzqQ04lTrauqSVutVMvqicYCbia8AHGlbqzCh7T6Zhtg5lCcNpyAfhibOj5iaUCEXXXfN8Or1MwYwL68Xg/640?wx_fmt=png&amp;tp=webp&amp;wxfrom=5&amp;wx_lazy=1&amp;wx_co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7Eu7MVwMAAHkGAAAOAAAAAAAAAAAAAAAA&#10;AC4CAABkcnMvZTJvRG9jLnhtbFBLAQItABQABgAIAAAAIQBMoOks2AAAAAMBAAAPAAAAAAAAAAAA&#10;AAAAALEFAABkcnMvZG93bnJldi54bWxQSwUGAAAAAAQABADzAAAAt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宋体" w:eastAsia="宋体" w:hAnsi="宋体" w:cs="宋体" w:hint="eastAsia"/>
          <w:noProof/>
          <w:kern w:val="0"/>
          <w:sz w:val="24"/>
          <w:szCs w:val="24"/>
        </w:rPr>
        <w:drawing>
          <wp:inline distT="0" distB="0" distL="0" distR="0">
            <wp:extent cx="2063750" cy="32448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432" cy="324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A9" w:rsidRDefault="006B6FA9" w:rsidP="006B6F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Microsoft YaHei UI" w:eastAsia="Microsoft YaHei UI" w:hAnsi="Microsoft YaHei UI" w:hint="eastAsia"/>
          <w:color w:val="FF0000"/>
          <w:spacing w:val="8"/>
          <w:shd w:val="clear" w:color="auto" w:fill="FFFFFF"/>
        </w:rPr>
        <w:t>（务必如实填报，否则追究法律责任）</w:t>
      </w:r>
    </w:p>
    <w:p w:rsidR="006B6FA9" w:rsidRPr="006B6FA9" w:rsidRDefault="006B6FA9" w:rsidP="006B6FA9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441137" cy="1866900"/>
            <wp:effectExtent l="0" t="0" r="0" b="0"/>
            <wp:docPr id="15" name="图片 15" descr="F:\招生\2020年\自主招生\粤康码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招生\2020年\自主招生\粤康码\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965" cy="186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3F1" w:rsidRDefault="00BB63F1" w:rsidP="006B6FA9">
      <w:bookmarkStart w:id="0" w:name="_GoBack"/>
      <w:bookmarkEnd w:id="0"/>
    </w:p>
    <w:sectPr w:rsidR="00BB63F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FA9"/>
    <w:rsid w:val="006B6FA9"/>
    <w:rsid w:val="00BB63F1"/>
    <w:rsid w:val="00F4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6F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B6FA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B6F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6FA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6B6FA9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B6F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2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zhs</dc:creator>
  <cp:lastModifiedBy>zhs</cp:lastModifiedBy>
  <cp:revision>2</cp:revision>
  <dcterms:created xsi:type="dcterms:W3CDTF">2020-06-01T08:59:00Z</dcterms:created>
  <dcterms:modified xsi:type="dcterms:W3CDTF">2020-06-01T09:11:00Z</dcterms:modified>
</cp:coreProperties>
</file>